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058" w:rsidRDefault="00D640E9">
      <w:pPr>
        <w:pStyle w:val="a3"/>
        <w:spacing w:before="85" w:line="288" w:lineRule="auto"/>
        <w:ind w:left="791" w:right="501" w:firstLine="2"/>
        <w:jc w:val="center"/>
      </w:pPr>
      <w:proofErr w:type="spellStart"/>
      <w:r>
        <w:t>Минобрнауки</w:t>
      </w:r>
      <w:proofErr w:type="spellEnd"/>
      <w:r>
        <w:t xml:space="preserve"> России Федеральное государственное бюджетное</w:t>
      </w:r>
      <w:r>
        <w:rPr>
          <w:spacing w:val="-15"/>
        </w:rPr>
        <w:t xml:space="preserve"> </w:t>
      </w:r>
      <w:r>
        <w:t>научное</w:t>
      </w:r>
      <w:r>
        <w:rPr>
          <w:spacing w:val="-15"/>
        </w:rPr>
        <w:t xml:space="preserve"> </w:t>
      </w:r>
      <w:r>
        <w:t>учреждение</w:t>
      </w:r>
    </w:p>
    <w:p w:rsidR="00A94058" w:rsidRDefault="00D640E9">
      <w:pPr>
        <w:pStyle w:val="a3"/>
        <w:spacing w:before="4" w:line="290" w:lineRule="auto"/>
        <w:ind w:left="330" w:right="38"/>
        <w:jc w:val="center"/>
      </w:pPr>
      <w:r>
        <w:t>«Федеральный</w:t>
      </w:r>
      <w:r>
        <w:rPr>
          <w:spacing w:val="-15"/>
        </w:rPr>
        <w:t xml:space="preserve"> </w:t>
      </w:r>
      <w:r>
        <w:t>исследовательский</w:t>
      </w:r>
      <w:r>
        <w:rPr>
          <w:spacing w:val="-15"/>
        </w:rPr>
        <w:t xml:space="preserve"> </w:t>
      </w:r>
      <w:r>
        <w:t>центр Институт прикладной физики</w:t>
      </w:r>
    </w:p>
    <w:p w:rsidR="00A94058" w:rsidRDefault="00D640E9">
      <w:pPr>
        <w:pStyle w:val="a3"/>
        <w:spacing w:before="4" w:line="292" w:lineRule="auto"/>
        <w:ind w:left="1031" w:right="739" w:hanging="1"/>
        <w:jc w:val="center"/>
      </w:pPr>
      <w:r>
        <w:t>им. А.В. Гапонова-</w:t>
      </w:r>
      <w:proofErr w:type="spellStart"/>
      <w:r>
        <w:t>Грехова</w:t>
      </w:r>
      <w:proofErr w:type="spellEnd"/>
      <w:r>
        <w:t xml:space="preserve"> </w:t>
      </w:r>
      <w:r>
        <w:rPr>
          <w:spacing w:val="-2"/>
        </w:rPr>
        <w:t>Российской</w:t>
      </w:r>
      <w:r>
        <w:rPr>
          <w:spacing w:val="-13"/>
        </w:rPr>
        <w:t xml:space="preserve"> </w:t>
      </w:r>
      <w:r>
        <w:rPr>
          <w:spacing w:val="-2"/>
        </w:rPr>
        <w:t>академии</w:t>
      </w:r>
      <w:r>
        <w:rPr>
          <w:spacing w:val="-13"/>
        </w:rPr>
        <w:t xml:space="preserve"> </w:t>
      </w:r>
      <w:r>
        <w:rPr>
          <w:spacing w:val="-2"/>
        </w:rPr>
        <w:t xml:space="preserve">наук» </w:t>
      </w:r>
      <w:r>
        <w:t>(ИПФ РАН)</w:t>
      </w:r>
    </w:p>
    <w:p w:rsidR="00A94058" w:rsidRDefault="00D640E9">
      <w:pPr>
        <w:spacing w:before="27"/>
        <w:rPr>
          <w:sz w:val="24"/>
        </w:rPr>
      </w:pPr>
      <w:r>
        <w:br w:type="column"/>
      </w:r>
    </w:p>
    <w:p w:rsidR="00D640E9" w:rsidRDefault="00D46F34">
      <w:pPr>
        <w:spacing w:line="237" w:lineRule="auto"/>
        <w:ind w:left="330" w:right="121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Врио</w:t>
      </w:r>
      <w:proofErr w:type="spellEnd"/>
      <w:r>
        <w:rPr>
          <w:rFonts w:ascii="Times New Roman" w:hAnsi="Times New Roman"/>
          <w:sz w:val="24"/>
        </w:rPr>
        <w:t xml:space="preserve"> директора</w:t>
      </w:r>
      <w:bookmarkStart w:id="0" w:name="_GoBack"/>
      <w:bookmarkEnd w:id="0"/>
      <w:r w:rsidR="00D640E9">
        <w:rPr>
          <w:rFonts w:ascii="Times New Roman" w:hAnsi="Times New Roman"/>
          <w:sz w:val="24"/>
        </w:rPr>
        <w:t xml:space="preserve"> учреждения </w:t>
      </w:r>
    </w:p>
    <w:p w:rsidR="00A94058" w:rsidRDefault="00D640E9">
      <w:pPr>
        <w:spacing w:line="237" w:lineRule="auto"/>
        <w:ind w:left="330" w:right="121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академику РАН</w:t>
      </w:r>
    </w:p>
    <w:p w:rsidR="00A94058" w:rsidRDefault="00D640E9">
      <w:pPr>
        <w:spacing w:before="1"/>
        <w:ind w:left="33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Денисову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pacing w:val="-4"/>
          <w:sz w:val="24"/>
        </w:rPr>
        <w:t>Г.Г.</w:t>
      </w:r>
    </w:p>
    <w:p w:rsidR="00A94058" w:rsidRDefault="00A94058">
      <w:pPr>
        <w:pStyle w:val="a3"/>
        <w:rPr>
          <w:rFonts w:ascii="Times New Roman"/>
          <w:sz w:val="24"/>
        </w:rPr>
      </w:pPr>
    </w:p>
    <w:p w:rsidR="00A94058" w:rsidRDefault="00D640E9">
      <w:pPr>
        <w:tabs>
          <w:tab w:val="left" w:pos="3790"/>
        </w:tabs>
        <w:ind w:left="33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 </w:t>
      </w:r>
      <w:r>
        <w:rPr>
          <w:rFonts w:ascii="Times New Roman" w:hAnsi="Times New Roman"/>
          <w:sz w:val="24"/>
          <w:u w:val="single"/>
        </w:rPr>
        <w:tab/>
      </w:r>
    </w:p>
    <w:p w:rsidR="00A94058" w:rsidRDefault="00D640E9">
      <w:pPr>
        <w:pStyle w:val="a3"/>
        <w:spacing w:before="144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4824348</wp:posOffset>
                </wp:positionH>
                <wp:positionV relativeFrom="paragraph">
                  <wp:posOffset>253342</wp:posOffset>
                </wp:positionV>
                <wp:extent cx="22098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9800">
                              <a:moveTo>
                                <a:pt x="0" y="0"/>
                              </a:moveTo>
                              <a:lnTo>
                                <a:pt x="2209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79.869995pt;margin-top:19.948231pt;width:174pt;height:.1pt;mso-position-horizontal-relative:page;mso-position-vertical-relative:paragraph;z-index:-15728640;mso-wrap-distance-left:0;mso-wrap-distance-right:0" id="docshape1" coordorigin="7597,399" coordsize="3480,0" path="m7597,399l11077,399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A94058" w:rsidRDefault="00A94058">
      <w:pPr>
        <w:pStyle w:val="a3"/>
        <w:rPr>
          <w:rFonts w:ascii="Times New Roman"/>
          <w:sz w:val="20"/>
        </w:rPr>
        <w:sectPr w:rsidR="00A94058">
          <w:type w:val="continuous"/>
          <w:pgSz w:w="11910" w:h="16840"/>
          <w:pgMar w:top="1040" w:right="708" w:bottom="280" w:left="992" w:header="720" w:footer="720" w:gutter="0"/>
          <w:cols w:num="2" w:space="720" w:equalWidth="0">
            <w:col w:w="4643" w:space="1632"/>
            <w:col w:w="3935"/>
          </w:cols>
        </w:sectPr>
      </w:pPr>
    </w:p>
    <w:p w:rsidR="00A94058" w:rsidRDefault="00A94058">
      <w:pPr>
        <w:pStyle w:val="a3"/>
        <w:rPr>
          <w:rFonts w:ascii="Times New Roman"/>
          <w:sz w:val="28"/>
        </w:rPr>
      </w:pPr>
    </w:p>
    <w:p w:rsidR="00A94058" w:rsidRDefault="00A94058">
      <w:pPr>
        <w:pStyle w:val="a3"/>
        <w:rPr>
          <w:rFonts w:ascii="Times New Roman"/>
          <w:sz w:val="28"/>
        </w:rPr>
      </w:pPr>
    </w:p>
    <w:p w:rsidR="00A94058" w:rsidRDefault="00A94058">
      <w:pPr>
        <w:pStyle w:val="a3"/>
        <w:spacing w:before="191"/>
        <w:rPr>
          <w:rFonts w:ascii="Times New Roman"/>
          <w:sz w:val="28"/>
        </w:rPr>
      </w:pPr>
    </w:p>
    <w:p w:rsidR="00A94058" w:rsidRDefault="00D640E9">
      <w:pPr>
        <w:pStyle w:val="a4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5801995</wp:posOffset>
                </wp:positionH>
                <wp:positionV relativeFrom="paragraph">
                  <wp:posOffset>604725</wp:posOffset>
                </wp:positionV>
                <wp:extent cx="1377315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73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77315" h="635">
                              <a:moveTo>
                                <a:pt x="0" y="634"/>
                              </a:moveTo>
                              <a:lnTo>
                                <a:pt x="1377314" y="0"/>
                              </a:lnTo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15730176" from="456.850006pt,47.666211pt" to="565.300006pt,47.616211pt" stroked="true" strokeweight=".5pt" strokecolor="#000000">
                <v:stroke dashstyle="solid"/>
                <w10:wrap type="none"/>
              </v:line>
            </w:pict>
          </mc:Fallback>
        </mc:AlternateContent>
      </w:r>
      <w:proofErr w:type="gramStart"/>
      <w:r>
        <w:t>З</w:t>
      </w:r>
      <w:proofErr w:type="gramEnd"/>
      <w:r>
        <w:rPr>
          <w:spacing w:val="-29"/>
        </w:rPr>
        <w:t xml:space="preserve"> </w:t>
      </w:r>
      <w:r>
        <w:t>А</w:t>
      </w:r>
      <w:r>
        <w:rPr>
          <w:spacing w:val="-31"/>
        </w:rPr>
        <w:t xml:space="preserve"> </w:t>
      </w:r>
      <w:r>
        <w:t>Я</w:t>
      </w:r>
      <w:r>
        <w:rPr>
          <w:spacing w:val="-31"/>
        </w:rPr>
        <w:t xml:space="preserve"> </w:t>
      </w:r>
      <w:r>
        <w:t>В</w:t>
      </w:r>
      <w:r>
        <w:rPr>
          <w:spacing w:val="-33"/>
        </w:rPr>
        <w:t xml:space="preserve"> </w:t>
      </w:r>
      <w:r>
        <w:t>Л</w:t>
      </w:r>
      <w:r>
        <w:rPr>
          <w:spacing w:val="-30"/>
        </w:rPr>
        <w:t xml:space="preserve"> </w:t>
      </w:r>
      <w:r>
        <w:t>Е</w:t>
      </w:r>
      <w:r>
        <w:rPr>
          <w:spacing w:val="-33"/>
        </w:rPr>
        <w:t xml:space="preserve"> </w:t>
      </w:r>
      <w:r>
        <w:t>Н</w:t>
      </w:r>
      <w:r>
        <w:rPr>
          <w:spacing w:val="-30"/>
        </w:rPr>
        <w:t xml:space="preserve"> </w:t>
      </w:r>
      <w:r>
        <w:t>И</w:t>
      </w:r>
      <w:r>
        <w:rPr>
          <w:spacing w:val="-32"/>
        </w:rPr>
        <w:t xml:space="preserve"> </w:t>
      </w:r>
      <w:r>
        <w:rPr>
          <w:spacing w:val="-10"/>
        </w:rPr>
        <w:t>Е</w:t>
      </w:r>
    </w:p>
    <w:p w:rsidR="00A94058" w:rsidRDefault="00A94058">
      <w:pPr>
        <w:pStyle w:val="a3"/>
        <w:rPr>
          <w:rFonts w:ascii="Times New Roman"/>
          <w:b/>
          <w:sz w:val="20"/>
        </w:rPr>
      </w:pPr>
    </w:p>
    <w:p w:rsidR="00A94058" w:rsidRDefault="00D640E9">
      <w:pPr>
        <w:pStyle w:val="a3"/>
        <w:spacing w:before="148"/>
        <w:rPr>
          <w:rFonts w:ascii="Times New Roman"/>
          <w:b/>
          <w:sz w:val="20"/>
        </w:rPr>
      </w:pPr>
      <w:r>
        <w:rPr>
          <w:rFonts w:ascii="Times New Roman"/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729615</wp:posOffset>
                </wp:positionH>
                <wp:positionV relativeFrom="paragraph">
                  <wp:posOffset>255505</wp:posOffset>
                </wp:positionV>
                <wp:extent cx="125984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98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9840">
                              <a:moveTo>
                                <a:pt x="0" y="0"/>
                              </a:moveTo>
                              <a:lnTo>
                                <a:pt x="125984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57.450001pt;margin-top:20.118555pt;width:99.2pt;height:.1pt;mso-position-horizontal-relative:page;mso-position-vertical-relative:paragraph;z-index:-15728128;mso-wrap-distance-left:0;mso-wrap-distance-right:0" id="docshape2" coordorigin="1149,402" coordsize="1984,0" path="m1149,402l3133,40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A94058" w:rsidRDefault="00D640E9">
      <w:pPr>
        <w:tabs>
          <w:tab w:val="left" w:pos="8650"/>
        </w:tabs>
        <w:spacing w:before="4"/>
        <w:ind w:left="993"/>
        <w:rPr>
          <w:rFonts w:ascii="Times New Roman" w:hAnsi="Times New Roman"/>
          <w:sz w:val="20"/>
        </w:rPr>
      </w:pPr>
      <w:r>
        <w:rPr>
          <w:rFonts w:ascii="Times New Roman" w:hAnsi="Times New Roman"/>
          <w:spacing w:val="-4"/>
          <w:sz w:val="20"/>
        </w:rPr>
        <w:t>дата</w:t>
      </w:r>
      <w:r>
        <w:rPr>
          <w:rFonts w:ascii="Times New Roman" w:hAnsi="Times New Roman"/>
          <w:sz w:val="20"/>
        </w:rPr>
        <w:tab/>
        <w:t>№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по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порядку</w:t>
      </w:r>
    </w:p>
    <w:p w:rsidR="00A94058" w:rsidRDefault="00A94058">
      <w:pPr>
        <w:pStyle w:val="a3"/>
        <w:rPr>
          <w:rFonts w:ascii="Times New Roman"/>
          <w:sz w:val="20"/>
        </w:rPr>
      </w:pPr>
    </w:p>
    <w:p w:rsidR="00A94058" w:rsidRDefault="00A94058">
      <w:pPr>
        <w:pStyle w:val="a3"/>
        <w:rPr>
          <w:rFonts w:ascii="Times New Roman"/>
          <w:sz w:val="20"/>
        </w:rPr>
      </w:pPr>
    </w:p>
    <w:p w:rsidR="00A94058" w:rsidRDefault="00A94058">
      <w:pPr>
        <w:pStyle w:val="a3"/>
        <w:rPr>
          <w:rFonts w:ascii="Times New Roman"/>
          <w:sz w:val="20"/>
        </w:rPr>
      </w:pPr>
    </w:p>
    <w:p w:rsidR="00A94058" w:rsidRDefault="00A94058">
      <w:pPr>
        <w:pStyle w:val="a3"/>
        <w:rPr>
          <w:rFonts w:ascii="Times New Roman"/>
          <w:sz w:val="20"/>
        </w:rPr>
      </w:pPr>
    </w:p>
    <w:p w:rsidR="00A94058" w:rsidRDefault="00A94058">
      <w:pPr>
        <w:pStyle w:val="a3"/>
        <w:rPr>
          <w:rFonts w:ascii="Times New Roman"/>
          <w:sz w:val="20"/>
        </w:rPr>
      </w:pPr>
    </w:p>
    <w:p w:rsidR="00A94058" w:rsidRDefault="00A94058">
      <w:pPr>
        <w:pStyle w:val="a3"/>
        <w:rPr>
          <w:rFonts w:ascii="Times New Roman"/>
          <w:sz w:val="20"/>
        </w:rPr>
      </w:pPr>
    </w:p>
    <w:p w:rsidR="00A94058" w:rsidRDefault="00A94058">
      <w:pPr>
        <w:pStyle w:val="a3"/>
        <w:rPr>
          <w:rFonts w:ascii="Times New Roman"/>
          <w:sz w:val="20"/>
        </w:rPr>
      </w:pPr>
    </w:p>
    <w:p w:rsidR="00A94058" w:rsidRDefault="00A94058">
      <w:pPr>
        <w:pStyle w:val="a3"/>
        <w:rPr>
          <w:rFonts w:ascii="Times New Roman"/>
          <w:sz w:val="20"/>
        </w:rPr>
      </w:pPr>
    </w:p>
    <w:p w:rsidR="00A94058" w:rsidRDefault="00A94058">
      <w:pPr>
        <w:pStyle w:val="a3"/>
        <w:rPr>
          <w:rFonts w:ascii="Times New Roman"/>
          <w:sz w:val="20"/>
        </w:rPr>
      </w:pPr>
    </w:p>
    <w:p w:rsidR="00A94058" w:rsidRDefault="00A94058">
      <w:pPr>
        <w:pStyle w:val="a3"/>
        <w:rPr>
          <w:rFonts w:ascii="Times New Roman"/>
          <w:sz w:val="20"/>
        </w:rPr>
      </w:pPr>
    </w:p>
    <w:p w:rsidR="00A94058" w:rsidRDefault="00A94058">
      <w:pPr>
        <w:pStyle w:val="a3"/>
        <w:rPr>
          <w:rFonts w:ascii="Times New Roman"/>
          <w:sz w:val="20"/>
        </w:rPr>
      </w:pPr>
    </w:p>
    <w:p w:rsidR="00A94058" w:rsidRDefault="00A94058">
      <w:pPr>
        <w:pStyle w:val="a3"/>
        <w:rPr>
          <w:rFonts w:ascii="Times New Roman"/>
          <w:sz w:val="20"/>
        </w:rPr>
      </w:pPr>
    </w:p>
    <w:p w:rsidR="00A94058" w:rsidRDefault="00A94058">
      <w:pPr>
        <w:pStyle w:val="a3"/>
        <w:rPr>
          <w:rFonts w:ascii="Times New Roman"/>
          <w:sz w:val="20"/>
        </w:rPr>
      </w:pPr>
    </w:p>
    <w:p w:rsidR="00A94058" w:rsidRDefault="00A94058">
      <w:pPr>
        <w:pStyle w:val="a3"/>
        <w:rPr>
          <w:rFonts w:ascii="Times New Roman"/>
          <w:sz w:val="20"/>
        </w:rPr>
      </w:pPr>
    </w:p>
    <w:p w:rsidR="00A94058" w:rsidRDefault="00A94058">
      <w:pPr>
        <w:pStyle w:val="a3"/>
        <w:rPr>
          <w:rFonts w:ascii="Times New Roman"/>
          <w:sz w:val="20"/>
        </w:rPr>
      </w:pPr>
    </w:p>
    <w:p w:rsidR="00A94058" w:rsidRDefault="00A94058">
      <w:pPr>
        <w:pStyle w:val="a3"/>
        <w:rPr>
          <w:rFonts w:ascii="Times New Roman"/>
          <w:sz w:val="20"/>
        </w:rPr>
      </w:pPr>
    </w:p>
    <w:p w:rsidR="00A94058" w:rsidRDefault="00A94058">
      <w:pPr>
        <w:pStyle w:val="a3"/>
        <w:rPr>
          <w:rFonts w:ascii="Times New Roman"/>
          <w:sz w:val="20"/>
        </w:rPr>
      </w:pPr>
    </w:p>
    <w:p w:rsidR="00A94058" w:rsidRDefault="00A94058">
      <w:pPr>
        <w:pStyle w:val="a3"/>
        <w:rPr>
          <w:rFonts w:ascii="Times New Roman"/>
          <w:sz w:val="20"/>
        </w:rPr>
      </w:pPr>
    </w:p>
    <w:p w:rsidR="00A94058" w:rsidRDefault="00A94058">
      <w:pPr>
        <w:pStyle w:val="a3"/>
        <w:rPr>
          <w:rFonts w:ascii="Times New Roman"/>
          <w:sz w:val="20"/>
        </w:rPr>
      </w:pPr>
    </w:p>
    <w:p w:rsidR="00A94058" w:rsidRDefault="00D640E9">
      <w:pPr>
        <w:pStyle w:val="a3"/>
        <w:spacing w:before="104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729615</wp:posOffset>
                </wp:positionH>
                <wp:positionV relativeFrom="paragraph">
                  <wp:posOffset>227578</wp:posOffset>
                </wp:positionV>
                <wp:extent cx="125984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98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9840">
                              <a:moveTo>
                                <a:pt x="0" y="0"/>
                              </a:moveTo>
                              <a:lnTo>
                                <a:pt x="125984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57.450001pt;margin-top:17.919531pt;width:99.2pt;height:.1pt;mso-position-horizontal-relative:page;mso-position-vertical-relative:paragraph;z-index:-15727616;mso-wrap-distance-left:0;mso-wrap-distance-right:0" id="docshape3" coordorigin="1149,358" coordsize="1984,0" path="m1149,358l3133,358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A94058" w:rsidRDefault="00D640E9">
      <w:pPr>
        <w:tabs>
          <w:tab w:val="left" w:pos="8494"/>
        </w:tabs>
        <w:spacing w:before="5"/>
        <w:ind w:left="993"/>
        <w:rPr>
          <w:rFonts w:ascii="Times New Roman" w:hAnsi="Times New Roman"/>
          <w:sz w:val="20"/>
        </w:rPr>
      </w:pPr>
      <w:r>
        <w:rPr>
          <w:rFonts w:ascii="Times New Roman" w:hAnsi="Times New Roman"/>
          <w:spacing w:val="-4"/>
          <w:sz w:val="20"/>
        </w:rPr>
        <w:t>дата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pacing w:val="-2"/>
          <w:sz w:val="20"/>
        </w:rPr>
        <w:t>подпись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работника</w:t>
      </w:r>
    </w:p>
    <w:p w:rsidR="00A94058" w:rsidRDefault="00A94058">
      <w:pPr>
        <w:pStyle w:val="a3"/>
        <w:rPr>
          <w:rFonts w:ascii="Times New Roman"/>
          <w:sz w:val="20"/>
        </w:rPr>
      </w:pPr>
    </w:p>
    <w:p w:rsidR="00A94058" w:rsidRDefault="00A94058">
      <w:pPr>
        <w:pStyle w:val="a3"/>
        <w:rPr>
          <w:rFonts w:ascii="Times New Roman"/>
          <w:sz w:val="20"/>
        </w:rPr>
      </w:pPr>
    </w:p>
    <w:p w:rsidR="00A94058" w:rsidRDefault="00A94058">
      <w:pPr>
        <w:pStyle w:val="a3"/>
        <w:rPr>
          <w:rFonts w:ascii="Times New Roman"/>
          <w:sz w:val="20"/>
        </w:rPr>
      </w:pPr>
    </w:p>
    <w:p w:rsidR="00A94058" w:rsidRDefault="00A94058">
      <w:pPr>
        <w:pStyle w:val="a3"/>
        <w:spacing w:before="181"/>
        <w:rPr>
          <w:rFonts w:ascii="Times New Roman"/>
          <w:sz w:val="20"/>
        </w:rPr>
      </w:pPr>
    </w:p>
    <w:p w:rsidR="00A94058" w:rsidRDefault="00D640E9">
      <w:pPr>
        <w:ind w:left="140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5833745</wp:posOffset>
                </wp:positionH>
                <wp:positionV relativeFrom="paragraph">
                  <wp:posOffset>-853377</wp:posOffset>
                </wp:positionV>
                <wp:extent cx="1377315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73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77315" h="635">
                              <a:moveTo>
                                <a:pt x="0" y="634"/>
                              </a:moveTo>
                              <a:lnTo>
                                <a:pt x="1377314" y="0"/>
                              </a:lnTo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15730688" from="459.350006pt,-67.145114pt" to="567.800006pt,-67.195114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Times New Roman" w:hAnsi="Times New Roman"/>
          <w:spacing w:val="-2"/>
          <w:sz w:val="24"/>
        </w:rPr>
        <w:t>СОГЛАСОВАНО</w:t>
      </w:r>
    </w:p>
    <w:p w:rsidR="00A94058" w:rsidRDefault="00A94058">
      <w:pPr>
        <w:pStyle w:val="a3"/>
        <w:rPr>
          <w:rFonts w:ascii="Times New Roman"/>
          <w:sz w:val="20"/>
        </w:rPr>
      </w:pPr>
    </w:p>
    <w:p w:rsidR="00A94058" w:rsidRDefault="00A94058">
      <w:pPr>
        <w:pStyle w:val="a3"/>
        <w:spacing w:before="57"/>
        <w:rPr>
          <w:rFonts w:ascii="Times New Roman"/>
          <w:sz w:val="20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6613"/>
        <w:gridCol w:w="1345"/>
      </w:tblGrid>
      <w:tr w:rsidR="00A94058">
        <w:trPr>
          <w:trHeight w:val="285"/>
        </w:trPr>
        <w:tc>
          <w:tcPr>
            <w:tcW w:w="6613" w:type="dxa"/>
          </w:tcPr>
          <w:p w:rsidR="00A94058" w:rsidRDefault="00D640E9">
            <w:pPr>
              <w:pStyle w:val="TableParagraph"/>
              <w:tabs>
                <w:tab w:val="left" w:pos="3970"/>
                <w:tab w:val="left" w:pos="5869"/>
                <w:tab w:val="left" w:pos="6097"/>
                <w:tab w:val="left" w:pos="9128"/>
              </w:tabs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подразделения</w:t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1345" w:type="dxa"/>
          </w:tcPr>
          <w:p w:rsidR="00A94058" w:rsidRDefault="00A94058">
            <w:pPr>
              <w:pStyle w:val="TableParagraph"/>
              <w:ind w:right="0"/>
              <w:jc w:val="left"/>
              <w:rPr>
                <w:sz w:val="20"/>
              </w:rPr>
            </w:pPr>
          </w:p>
        </w:tc>
      </w:tr>
      <w:tr w:rsidR="00A94058">
        <w:trPr>
          <w:trHeight w:val="387"/>
        </w:trPr>
        <w:tc>
          <w:tcPr>
            <w:tcW w:w="6613" w:type="dxa"/>
          </w:tcPr>
          <w:p w:rsidR="00A94058" w:rsidRDefault="00D640E9">
            <w:pPr>
              <w:pStyle w:val="TableParagraph"/>
              <w:spacing w:line="222" w:lineRule="exact"/>
              <w:ind w:right="1319"/>
              <w:rPr>
                <w:sz w:val="20"/>
              </w:rPr>
            </w:pPr>
            <w:r>
              <w:rPr>
                <w:spacing w:val="-2"/>
                <w:sz w:val="20"/>
              </w:rPr>
              <w:t>подпись</w:t>
            </w:r>
          </w:p>
        </w:tc>
        <w:tc>
          <w:tcPr>
            <w:tcW w:w="1345" w:type="dxa"/>
          </w:tcPr>
          <w:p w:rsidR="00A94058" w:rsidRDefault="00D640E9">
            <w:pPr>
              <w:pStyle w:val="TableParagraph"/>
              <w:spacing w:line="222" w:lineRule="exact"/>
              <w:ind w:right="47"/>
              <w:rPr>
                <w:sz w:val="20"/>
              </w:rPr>
            </w:pPr>
            <w:r>
              <w:rPr>
                <w:spacing w:val="-2"/>
                <w:sz w:val="20"/>
              </w:rPr>
              <w:t>Ф.И.О</w:t>
            </w:r>
          </w:p>
        </w:tc>
      </w:tr>
      <w:tr w:rsidR="00A94058">
        <w:trPr>
          <w:trHeight w:val="451"/>
        </w:trPr>
        <w:tc>
          <w:tcPr>
            <w:tcW w:w="6613" w:type="dxa"/>
          </w:tcPr>
          <w:p w:rsidR="00A94058" w:rsidRDefault="00D640E9">
            <w:pPr>
              <w:pStyle w:val="TableParagraph"/>
              <w:tabs>
                <w:tab w:val="left" w:pos="3970"/>
                <w:tab w:val="left" w:pos="5869"/>
                <w:tab w:val="left" w:pos="6097"/>
                <w:tab w:val="left" w:pos="9128"/>
              </w:tabs>
              <w:spacing w:before="155"/>
              <w:rPr>
                <w:sz w:val="24"/>
              </w:rPr>
            </w:pPr>
            <w:r>
              <w:rPr>
                <w:sz w:val="24"/>
              </w:rPr>
              <w:t>Экономист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отделения</w:t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1345" w:type="dxa"/>
          </w:tcPr>
          <w:p w:rsidR="00A94058" w:rsidRDefault="00A94058">
            <w:pPr>
              <w:pStyle w:val="TableParagraph"/>
              <w:ind w:right="0"/>
              <w:jc w:val="left"/>
            </w:pPr>
          </w:p>
        </w:tc>
      </w:tr>
      <w:tr w:rsidR="00A94058">
        <w:trPr>
          <w:trHeight w:val="223"/>
        </w:trPr>
        <w:tc>
          <w:tcPr>
            <w:tcW w:w="6613" w:type="dxa"/>
          </w:tcPr>
          <w:p w:rsidR="00A94058" w:rsidRDefault="00D640E9">
            <w:pPr>
              <w:pStyle w:val="TableParagraph"/>
              <w:spacing w:line="203" w:lineRule="exact"/>
              <w:ind w:right="1319"/>
              <w:rPr>
                <w:sz w:val="20"/>
              </w:rPr>
            </w:pPr>
            <w:r>
              <w:rPr>
                <w:spacing w:val="-2"/>
                <w:sz w:val="20"/>
              </w:rPr>
              <w:t>подпись</w:t>
            </w:r>
          </w:p>
        </w:tc>
        <w:tc>
          <w:tcPr>
            <w:tcW w:w="1345" w:type="dxa"/>
          </w:tcPr>
          <w:p w:rsidR="00A94058" w:rsidRDefault="00D640E9">
            <w:pPr>
              <w:pStyle w:val="TableParagraph"/>
              <w:spacing w:line="203" w:lineRule="exact"/>
              <w:ind w:right="47"/>
              <w:rPr>
                <w:sz w:val="20"/>
              </w:rPr>
            </w:pPr>
            <w:r>
              <w:rPr>
                <w:spacing w:val="-2"/>
                <w:sz w:val="20"/>
              </w:rPr>
              <w:t>Ф.И.О</w:t>
            </w:r>
          </w:p>
        </w:tc>
      </w:tr>
    </w:tbl>
    <w:p w:rsidR="00A94058" w:rsidRDefault="00A94058">
      <w:pPr>
        <w:pStyle w:val="a3"/>
        <w:spacing w:before="46"/>
        <w:rPr>
          <w:rFonts w:ascii="Times New Roman"/>
          <w:sz w:val="24"/>
        </w:rPr>
      </w:pPr>
    </w:p>
    <w:p w:rsidR="00A94058" w:rsidRDefault="00D640E9">
      <w:pPr>
        <w:tabs>
          <w:tab w:val="left" w:pos="1701"/>
          <w:tab w:val="left" w:pos="3741"/>
        </w:tabs>
        <w:ind w:left="140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2"/>
          <w:sz w:val="24"/>
        </w:rPr>
        <w:t>Табельщик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  <w:u w:val="single"/>
        </w:rPr>
        <w:tab/>
      </w:r>
    </w:p>
    <w:p w:rsidR="00A94058" w:rsidRDefault="00D640E9">
      <w:pPr>
        <w:spacing w:before="11"/>
        <w:ind w:left="2342"/>
        <w:rPr>
          <w:rFonts w:ascii="Times New Roman" w:hAnsi="Times New Roman"/>
          <w:sz w:val="20"/>
        </w:rPr>
      </w:pPr>
      <w:r>
        <w:rPr>
          <w:rFonts w:ascii="Times New Roman" w:hAnsi="Times New Roman"/>
          <w:spacing w:val="-2"/>
          <w:sz w:val="20"/>
        </w:rPr>
        <w:t>подпись</w:t>
      </w:r>
    </w:p>
    <w:sectPr w:rsidR="00A94058">
      <w:type w:val="continuous"/>
      <w:pgSz w:w="11910" w:h="16840"/>
      <w:pgMar w:top="1040" w:right="708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94058"/>
    <w:rsid w:val="00A94058"/>
    <w:rsid w:val="00D46F34"/>
    <w:rsid w:val="00D6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"/>
    <w:qFormat/>
    <w:pPr>
      <w:ind w:left="241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right="-2578"/>
      <w:jc w:val="right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"/>
    <w:qFormat/>
    <w:pPr>
      <w:ind w:left="241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right="-2578"/>
      <w:jc w:val="righ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Институт РАН     Институт прикладной физики РАН</vt:lpstr>
    </vt:vector>
  </TitlesOfParts>
  <Company/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Институт РАН     Институт прикладной физики РАН</dc:title>
  <dc:creator>24</dc:creator>
  <cp:lastModifiedBy>Городецкая Алла Владимировна</cp:lastModifiedBy>
  <cp:revision>3</cp:revision>
  <dcterms:created xsi:type="dcterms:W3CDTF">2026-05-06T08:14:00Z</dcterms:created>
  <dcterms:modified xsi:type="dcterms:W3CDTF">2026-05-06T08:27:00Z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2026-05-06T00:00:00Z</vt:filetime>
  </property>
  <property fmtid="{D5CDD505-2E9C-101B-9397-08002B2CF9AE}" pid="5" name="Producer">
    <vt:lpwstr>Microsoft® Word 2010</vt:lpwstr>
  </property>
</Properties>
</file>